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6035">
      <w:pPr>
        <w:jc w:val="center"/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</w:pPr>
      <w:bookmarkStart w:id="0" w:name="_Toc89350845"/>
      <w:r>
        <w:rPr>
          <w:rFonts w:hint="eastAsia" w:ascii="仿宋" w:hAnsi="仿宋" w:eastAsia="仿宋" w:cs="华文中宋"/>
          <w:b/>
          <w:bCs/>
          <w:sz w:val="30"/>
          <w:szCs w:val="30"/>
          <w:lang w:bidi="ar"/>
        </w:rPr>
        <w:t>奖学金评定条件细则</w:t>
      </w:r>
    </w:p>
    <w:p w14:paraId="3249E26C">
      <w:pPr>
        <w:rPr>
          <w:rFonts w:ascii="仿宋" w:hAnsi="仿宋" w:eastAsia="仿宋" w:cs="华文中宋"/>
          <w:b/>
          <w:bCs/>
          <w:sz w:val="28"/>
          <w:szCs w:val="28"/>
        </w:rPr>
      </w:pPr>
      <w:r>
        <w:rPr>
          <w:rFonts w:hint="eastAsia" w:ascii="仿宋" w:hAnsi="仿宋" w:eastAsia="仿宋" w:cs="华文中宋"/>
          <w:b/>
          <w:bCs/>
          <w:sz w:val="28"/>
          <w:szCs w:val="28"/>
          <w:lang w:bidi="ar"/>
        </w:rPr>
        <w:t>一、华瑞世纪奖学金</w:t>
      </w:r>
    </w:p>
    <w:bookmarkEnd w:id="0"/>
    <w:p w14:paraId="5780295E">
      <w:pPr>
        <w:rPr>
          <w:rStyle w:val="12"/>
          <w:rFonts w:ascii="仿宋" w:hAnsi="仿宋" w:eastAsia="仿宋" w:cs="仿宋_GB2312"/>
          <w:color w:val="auto"/>
          <w:sz w:val="28"/>
          <w:szCs w:val="28"/>
          <w:u w:val="none"/>
          <w:lang w:bidi="ar"/>
        </w:rPr>
      </w:pPr>
      <w:r>
        <w:rPr>
          <w:rFonts w:hint="eastAsia" w:ascii="仿宋" w:hAnsi="仿宋" w:eastAsia="仿宋" w:cs="仿宋_GB2312"/>
          <w:sz w:val="28"/>
          <w:szCs w:val="28"/>
          <w:lang w:bidi="ar"/>
        </w:rPr>
        <w:t>（一）评选对象</w:t>
      </w:r>
    </w:p>
    <w:p w14:paraId="6ABFD6B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奖学金用于奖励北京理工大学二年级以上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含）成绩优异且</w:t>
      </w:r>
      <w:r>
        <w:rPr>
          <w:rFonts w:hint="eastAsia" w:ascii="仿宋" w:hAnsi="仿宋" w:eastAsia="仿宋"/>
          <w:sz w:val="28"/>
          <w:szCs w:val="28"/>
        </w:rPr>
        <w:t>社会实践、创新能力、综合素质方面表现优异的全日制本科生和研究生（硕士和博士）。</w:t>
      </w:r>
    </w:p>
    <w:p w14:paraId="5C9CDC9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（二）本科生参评条件</w:t>
      </w:r>
    </w:p>
    <w:p w14:paraId="0FE46E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热爱社会主义祖国，拥护中国共产党的领导；</w:t>
      </w:r>
    </w:p>
    <w:p w14:paraId="49621DD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自觉遵守宪法和法律，遵守学校各项规章制度，无违纪记录；</w:t>
      </w:r>
    </w:p>
    <w:p w14:paraId="541F94E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诚实守信，道德品质优良；</w:t>
      </w:r>
    </w:p>
    <w:p w14:paraId="5A9F320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在校期间学习成绩优异，社会实践、创新能力、综合素质等方面表现优异；</w:t>
      </w:r>
    </w:p>
    <w:p w14:paraId="28505D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上一学年学习成绩</w:t>
      </w:r>
      <w:r>
        <w:rPr>
          <w:rFonts w:hint="eastAsia" w:ascii="仿宋" w:hAnsi="仿宋" w:eastAsia="仿宋"/>
          <w:b/>
          <w:bCs/>
          <w:sz w:val="28"/>
          <w:szCs w:val="28"/>
        </w:rPr>
        <w:t>优良率70%以上</w:t>
      </w:r>
      <w:r>
        <w:rPr>
          <w:rFonts w:hint="eastAsia" w:ascii="仿宋" w:hAnsi="仿宋" w:eastAsia="仿宋"/>
          <w:sz w:val="28"/>
          <w:szCs w:val="28"/>
        </w:rPr>
        <w:t>、无不及格科目；</w:t>
      </w:r>
    </w:p>
    <w:p w14:paraId="2E28F1E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学习成绩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bCs/>
          <w:sz w:val="28"/>
          <w:szCs w:val="28"/>
        </w:rPr>
        <w:t>综合测评成绩</w:t>
      </w:r>
      <w:r>
        <w:rPr>
          <w:rFonts w:hint="eastAsia" w:ascii="仿宋" w:hAnsi="仿宋" w:eastAsia="仿宋"/>
          <w:sz w:val="28"/>
          <w:szCs w:val="28"/>
        </w:rPr>
        <w:t>专业排名均在</w:t>
      </w:r>
      <w:r>
        <w:rPr>
          <w:rFonts w:hint="eastAsia" w:ascii="仿宋" w:hAnsi="仿宋" w:eastAsia="仿宋"/>
          <w:b/>
          <w:bCs/>
          <w:sz w:val="28"/>
          <w:szCs w:val="28"/>
        </w:rPr>
        <w:t>30%以内</w:t>
      </w:r>
      <w:r>
        <w:rPr>
          <w:rFonts w:hint="eastAsia" w:ascii="仿宋" w:hAnsi="仿宋" w:eastAsia="仿宋"/>
          <w:sz w:val="28"/>
          <w:szCs w:val="28"/>
        </w:rPr>
        <w:t>，在道德风尚、学术研究、学科竞赛、创新发明、社会实践、社会工作、体育竞赛、文艺比赛等某一方面表现优秀；</w:t>
      </w:r>
    </w:p>
    <w:p w14:paraId="73D5076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身体健康，积极参加体育锻炼和文娱活动，体育成绩达标；讲究个人卫生和公共卫生，所在宿舍卫生达标；</w:t>
      </w:r>
    </w:p>
    <w:p w14:paraId="4E88F39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上一学年</w:t>
      </w:r>
      <w:r>
        <w:rPr>
          <w:rFonts w:hint="eastAsia" w:ascii="仿宋" w:hAnsi="仿宋" w:eastAsia="仿宋"/>
          <w:b/>
          <w:bCs/>
          <w:sz w:val="28"/>
          <w:szCs w:val="28"/>
        </w:rPr>
        <w:t>两学期均获得三等以上本科生奖学金优秀学生奖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F52632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（三）研究生参评条件</w:t>
      </w:r>
    </w:p>
    <w:p w14:paraId="328A3B5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研究生期间学习成绩优异，</w:t>
      </w:r>
      <w:r>
        <w:rPr>
          <w:rFonts w:hint="eastAsia" w:ascii="仿宋" w:hAnsi="仿宋" w:eastAsia="仿宋"/>
          <w:b/>
          <w:bCs/>
          <w:sz w:val="28"/>
          <w:szCs w:val="28"/>
        </w:rPr>
        <w:t>优良率在60%以上</w:t>
      </w:r>
      <w:r>
        <w:rPr>
          <w:rFonts w:hint="eastAsia" w:ascii="仿宋" w:hAnsi="仿宋" w:eastAsia="仿宋"/>
          <w:sz w:val="28"/>
          <w:szCs w:val="28"/>
        </w:rPr>
        <w:t>，无不及格科目；</w:t>
      </w:r>
    </w:p>
    <w:p w14:paraId="7C143C2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具有较强的科研能力和创新精神，在国内外核心期刊上发表相关论文，或参与科研课题工作；</w:t>
      </w:r>
    </w:p>
    <w:p w14:paraId="2F543DB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实践能力强，在校期间积极参加各类科技活动或竞赛，并取得省部级以上科技奖或竞赛名次。</w:t>
      </w:r>
    </w:p>
    <w:p w14:paraId="4DD093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从事技术开发和创新发明，并申请专利。</w:t>
      </w:r>
    </w:p>
    <w:p w14:paraId="7AB4B2C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研究生候选人须满足第1项，且 2、3、4需至少满足其中1项，择优报送。</w:t>
      </w:r>
    </w:p>
    <w:p w14:paraId="3FD6BFE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（四）报送材料</w:t>
      </w:r>
    </w:p>
    <w:p w14:paraId="7E8427C7"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本科生候选人须提交上一学年成绩单和竞赛、论文、专利等证明材料，及5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字左右个人基本情况介绍，辅导员签字后扫描；研究生候选人须提交本学段所有课程的成绩单和竞赛、论文、专利等证明材料，以及导师对其科研和论文发表情况的鉴定意见，导师签字后扫描。以上材料合并PDF，按照成绩单-基本情况介绍/导师鉴定意见-其他证明材料排序，以“华瑞世纪奖学金-XX学院-培养层次-姓名-学号”命名，由学院统一提交电子版。</w:t>
      </w:r>
      <w:bookmarkStart w:id="1" w:name="_GoBack"/>
      <w:bookmarkEnd w:id="1"/>
    </w:p>
    <w:sectPr>
      <w:pgSz w:w="12240" w:h="15840"/>
      <w:pgMar w:top="1304" w:right="1797" w:bottom="1247" w:left="179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1FC7"/>
    <w:rsid w:val="00012E3E"/>
    <w:rsid w:val="00020B8A"/>
    <w:rsid w:val="00030385"/>
    <w:rsid w:val="00060AEA"/>
    <w:rsid w:val="000658FA"/>
    <w:rsid w:val="000833E4"/>
    <w:rsid w:val="000E6387"/>
    <w:rsid w:val="000F32AC"/>
    <w:rsid w:val="00110004"/>
    <w:rsid w:val="00131C86"/>
    <w:rsid w:val="001429B2"/>
    <w:rsid w:val="001758B7"/>
    <w:rsid w:val="00190B0E"/>
    <w:rsid w:val="00191B86"/>
    <w:rsid w:val="001A69D7"/>
    <w:rsid w:val="001C169C"/>
    <w:rsid w:val="001F1087"/>
    <w:rsid w:val="002013BB"/>
    <w:rsid w:val="00250A7B"/>
    <w:rsid w:val="00263C3D"/>
    <w:rsid w:val="00267905"/>
    <w:rsid w:val="00282488"/>
    <w:rsid w:val="002D1052"/>
    <w:rsid w:val="002E2932"/>
    <w:rsid w:val="002F3B98"/>
    <w:rsid w:val="00304DEE"/>
    <w:rsid w:val="003130EC"/>
    <w:rsid w:val="003304B8"/>
    <w:rsid w:val="003378CB"/>
    <w:rsid w:val="0036038E"/>
    <w:rsid w:val="0036229C"/>
    <w:rsid w:val="0038700C"/>
    <w:rsid w:val="003A5217"/>
    <w:rsid w:val="003B6960"/>
    <w:rsid w:val="003C11E6"/>
    <w:rsid w:val="003C1CEE"/>
    <w:rsid w:val="003C3848"/>
    <w:rsid w:val="003C561F"/>
    <w:rsid w:val="003D666B"/>
    <w:rsid w:val="003E2F35"/>
    <w:rsid w:val="004074F9"/>
    <w:rsid w:val="00422434"/>
    <w:rsid w:val="00475D46"/>
    <w:rsid w:val="004E1E98"/>
    <w:rsid w:val="004E2518"/>
    <w:rsid w:val="004F59E4"/>
    <w:rsid w:val="0054628A"/>
    <w:rsid w:val="00576ED4"/>
    <w:rsid w:val="005A3428"/>
    <w:rsid w:val="005F385D"/>
    <w:rsid w:val="00600697"/>
    <w:rsid w:val="00610D8A"/>
    <w:rsid w:val="00615786"/>
    <w:rsid w:val="006167AA"/>
    <w:rsid w:val="00620BDA"/>
    <w:rsid w:val="00623126"/>
    <w:rsid w:val="00631BD4"/>
    <w:rsid w:val="006A62BF"/>
    <w:rsid w:val="006C0694"/>
    <w:rsid w:val="006C49BB"/>
    <w:rsid w:val="006D2ACA"/>
    <w:rsid w:val="006D75D9"/>
    <w:rsid w:val="006E51F1"/>
    <w:rsid w:val="007154D7"/>
    <w:rsid w:val="00730B33"/>
    <w:rsid w:val="00754E28"/>
    <w:rsid w:val="0078037E"/>
    <w:rsid w:val="00783868"/>
    <w:rsid w:val="00794A03"/>
    <w:rsid w:val="007A3A75"/>
    <w:rsid w:val="007A566B"/>
    <w:rsid w:val="007D5044"/>
    <w:rsid w:val="00811D80"/>
    <w:rsid w:val="00831159"/>
    <w:rsid w:val="00831C94"/>
    <w:rsid w:val="00890181"/>
    <w:rsid w:val="008924C3"/>
    <w:rsid w:val="00894C74"/>
    <w:rsid w:val="008C04EB"/>
    <w:rsid w:val="008C0707"/>
    <w:rsid w:val="008F61E6"/>
    <w:rsid w:val="00960EF2"/>
    <w:rsid w:val="00973749"/>
    <w:rsid w:val="009A34AC"/>
    <w:rsid w:val="009C2E7E"/>
    <w:rsid w:val="009C38E3"/>
    <w:rsid w:val="00A030A4"/>
    <w:rsid w:val="00A303FD"/>
    <w:rsid w:val="00A40C18"/>
    <w:rsid w:val="00A546CC"/>
    <w:rsid w:val="00A67B86"/>
    <w:rsid w:val="00AA5383"/>
    <w:rsid w:val="00AB2DFB"/>
    <w:rsid w:val="00AD439C"/>
    <w:rsid w:val="00AD7663"/>
    <w:rsid w:val="00AE066C"/>
    <w:rsid w:val="00B00A4D"/>
    <w:rsid w:val="00B15FC6"/>
    <w:rsid w:val="00B30E6E"/>
    <w:rsid w:val="00B34B1B"/>
    <w:rsid w:val="00B50024"/>
    <w:rsid w:val="00BA5314"/>
    <w:rsid w:val="00BC4ECE"/>
    <w:rsid w:val="00BD0CA2"/>
    <w:rsid w:val="00BD6510"/>
    <w:rsid w:val="00BE466D"/>
    <w:rsid w:val="00BF0301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029CF"/>
    <w:rsid w:val="00D21A5F"/>
    <w:rsid w:val="00D3457D"/>
    <w:rsid w:val="00D52664"/>
    <w:rsid w:val="00D65BEB"/>
    <w:rsid w:val="00D82E6F"/>
    <w:rsid w:val="00D8313D"/>
    <w:rsid w:val="00D878BA"/>
    <w:rsid w:val="00DA5859"/>
    <w:rsid w:val="00DF4C3A"/>
    <w:rsid w:val="00E03AD8"/>
    <w:rsid w:val="00E0669B"/>
    <w:rsid w:val="00E13D25"/>
    <w:rsid w:val="00E336D5"/>
    <w:rsid w:val="00E41DEA"/>
    <w:rsid w:val="00ED0948"/>
    <w:rsid w:val="00ED4660"/>
    <w:rsid w:val="00F23FBF"/>
    <w:rsid w:val="00F34917"/>
    <w:rsid w:val="00F519F7"/>
    <w:rsid w:val="00F81FEF"/>
    <w:rsid w:val="00F958E6"/>
    <w:rsid w:val="00F97041"/>
    <w:rsid w:val="00FB3C89"/>
    <w:rsid w:val="00FC6C54"/>
    <w:rsid w:val="00FF64CC"/>
    <w:rsid w:val="28111849"/>
    <w:rsid w:val="306C2B2B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Emphasis"/>
    <w:basedOn w:val="9"/>
    <w:autoRedefine/>
    <w:qFormat/>
    <w:uiPriority w:val="0"/>
    <w:rPr>
      <w:color w:val="CC0033"/>
    </w:rPr>
  </w:style>
  <w:style w:type="character" w:styleId="12">
    <w:name w:val="Hyperlink"/>
    <w:basedOn w:val="9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脚 字符"/>
    <w:basedOn w:val="9"/>
    <w:link w:val="4"/>
    <w:autoRedefine/>
    <w:qFormat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字符1"/>
    <w:basedOn w:val="9"/>
    <w:link w:val="3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批注文字 字符"/>
    <w:basedOn w:val="9"/>
    <w:autoRedefine/>
    <w:qFormat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11"/>
    <w:basedOn w:val="9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21">
    <w:name w:val="Heading3"/>
    <w:basedOn w:val="1"/>
    <w:next w:val="1"/>
    <w:qFormat/>
    <w:uiPriority w:val="0"/>
    <w:pPr>
      <w:spacing w:before="100" w:beforeLines="100" w:beforeAutospacing="1" w:after="100" w:afterAutospacing="1"/>
      <w:ind w:firstLine="403"/>
    </w:pPr>
    <w:rPr>
      <w:rFonts w:ascii="宋体" w:hAnsi="宋体" w:eastAsia="宋体" w:cs="Times New Roman"/>
      <w:kern w:val="0"/>
      <w:sz w:val="27"/>
      <w:szCs w:val="27"/>
    </w:rPr>
  </w:style>
  <w:style w:type="table" w:customStyle="1" w:styleId="22">
    <w:name w:val="Table Normal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2162</Words>
  <Characters>2208</Characters>
  <Lines>16</Lines>
  <Paragraphs>4</Paragraphs>
  <TotalTime>663</TotalTime>
  <ScaleCrop>false</ScaleCrop>
  <LinksUpToDate>false</LinksUpToDate>
  <CharactersWithSpaces>2221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2024-09-07T03:18:00Z</dcterms:created>
  <dc:creator>周思源</dc:creator>
  <cp:lastModifiedBy>涵涵</cp:lastModifiedBy>
  <cp:lastPrinted>2024-09-10T02:47:00Z</cp:lastPrinted>
  <dcterms:modified xsi:type="dcterms:W3CDTF">2025-11-27T12:11:07Z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C9BBF1F3B9E24518921CD47C34E36503_13</vt:lpwstr>
  </property>
  <property fmtid="{D5CDD505-2E9C-101B-9397-08002B2CF9AE}" pid="4" name="KSOTemplateDocerSaveRecord">
    <vt:lpwstr>eyJoZGlkIjoiNzJmNTdhMGZiMTEyZmZkMTFmMGI2YmU2ZTRlMGMxMWEiLCJ1c2VySWQiOiIxNjY2MTM1NDg3In0=</vt:lpwstr>
  </property>
</Properties>
</file>