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B989" w14:textId="5F0950F3" w:rsidR="00770CEF" w:rsidRDefault="00770CEF" w:rsidP="00EB000A">
      <w:pPr>
        <w:widowControl/>
        <w:spacing w:line="360" w:lineRule="auto"/>
        <w:ind w:left="480"/>
        <w:jc w:val="center"/>
        <w:rPr>
          <w:rFonts w:ascii="宋体" w:eastAsia="宋体" w:hAnsi="宋体" w:cs="宋体"/>
          <w:b/>
          <w:color w:val="000000" w:themeColor="text1"/>
          <w:kern w:val="0"/>
          <w:sz w:val="32"/>
          <w:szCs w:val="24"/>
        </w:rPr>
      </w:pPr>
      <w:r w:rsidRPr="00EB000A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24"/>
        </w:rPr>
        <w:t>榜样类别</w:t>
      </w:r>
    </w:p>
    <w:tbl>
      <w:tblPr>
        <w:tblStyle w:val="a6"/>
        <w:tblW w:w="8304" w:type="dxa"/>
        <w:tblInd w:w="480" w:type="dxa"/>
        <w:tblLook w:val="04A0" w:firstRow="1" w:lastRow="0" w:firstColumn="1" w:lastColumn="0" w:noHBand="0" w:noVBand="1"/>
      </w:tblPr>
      <w:tblGrid>
        <w:gridCol w:w="791"/>
        <w:gridCol w:w="7513"/>
      </w:tblGrid>
      <w:tr w:rsidR="00602A3D" w14:paraId="55F15EE4" w14:textId="77777777" w:rsidTr="00274944">
        <w:trPr>
          <w:trHeight w:val="1785"/>
        </w:trPr>
        <w:tc>
          <w:tcPr>
            <w:tcW w:w="791" w:type="dxa"/>
            <w:vAlign w:val="center"/>
          </w:tcPr>
          <w:p w14:paraId="384C1636" w14:textId="13C30912" w:rsidR="00602A3D" w:rsidRPr="00602A3D" w:rsidRDefault="00602A3D" w:rsidP="00EB00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02A3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青年团队榜样</w:t>
            </w:r>
          </w:p>
        </w:tc>
        <w:tc>
          <w:tcPr>
            <w:tcW w:w="7513" w:type="dxa"/>
            <w:vAlign w:val="center"/>
          </w:tcPr>
          <w:p w14:paraId="59FCE531" w14:textId="2B1B1188" w:rsidR="00602A3D" w:rsidRPr="00F06892" w:rsidRDefault="00F06892" w:rsidP="00EB000A">
            <w:pPr>
              <w:widowControl/>
              <w:spacing w:before="240"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F0689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着眼党</w:t>
            </w:r>
            <w:proofErr w:type="gramEnd"/>
            <w:r w:rsidRPr="00F0689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和国家重大战略部署的优秀青年教师领街的学生团队。在科研创新、志愿服务、公益环保、自主创业等方面表现突出</w:t>
            </w:r>
            <w:r w:rsidRPr="00F06892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F0689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在国际、国内各领域、各大赛事、各大活动中取得优异成绩，具有一定影响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力。</w:t>
            </w:r>
          </w:p>
        </w:tc>
      </w:tr>
      <w:tr w:rsidR="00F06892" w14:paraId="71389EAA" w14:textId="77777777" w:rsidTr="00274944">
        <w:trPr>
          <w:trHeight w:val="2249"/>
        </w:trPr>
        <w:tc>
          <w:tcPr>
            <w:tcW w:w="791" w:type="dxa"/>
            <w:vAlign w:val="center"/>
          </w:tcPr>
          <w:p w14:paraId="27D245B8" w14:textId="25AF2E62" w:rsidR="00F06892" w:rsidRDefault="00F06892" w:rsidP="00EB00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品学兼优</w:t>
            </w:r>
            <w:r w:rsidRPr="00602A3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榜样</w:t>
            </w:r>
          </w:p>
        </w:tc>
        <w:tc>
          <w:tcPr>
            <w:tcW w:w="7513" w:type="dxa"/>
          </w:tcPr>
          <w:p w14:paraId="48C9651B" w14:textId="0D9675A2" w:rsidR="00F06892" w:rsidRPr="002766CD" w:rsidRDefault="00AB5065" w:rsidP="00EB000A">
            <w:pPr>
              <w:widowControl/>
              <w:spacing w:before="240"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AB5065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理想信念坚定，道德品行优秀，模范作用突出，遵规守纪自觉。有共产主义远大理想和中国特色社会主义共同理想，热爱党、热爱祖国、热爱社会主义，有浓厚的家国情怀；模范</w:t>
            </w:r>
            <w:proofErr w:type="gramStart"/>
            <w:r w:rsidRPr="00AB5065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践行</w:t>
            </w:r>
            <w:proofErr w:type="gramEnd"/>
            <w:r w:rsidRPr="00AB5065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社会主义核心价值观，尊师重教，乐于助人；学习成绩突出，在专业、年级中拔尖，获得国家奖学金等。</w:t>
            </w:r>
          </w:p>
        </w:tc>
      </w:tr>
      <w:tr w:rsidR="00F06892" w:rsidRPr="00CA68E9" w14:paraId="15B44269" w14:textId="77777777" w:rsidTr="00274944">
        <w:trPr>
          <w:trHeight w:val="1842"/>
        </w:trPr>
        <w:tc>
          <w:tcPr>
            <w:tcW w:w="791" w:type="dxa"/>
            <w:vAlign w:val="center"/>
          </w:tcPr>
          <w:p w14:paraId="242BC224" w14:textId="08F58A23" w:rsidR="00F06892" w:rsidRPr="00451E9E" w:rsidRDefault="00451E9E" w:rsidP="00EB00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51E9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科研创新榜样</w:t>
            </w:r>
          </w:p>
        </w:tc>
        <w:tc>
          <w:tcPr>
            <w:tcW w:w="7513" w:type="dxa"/>
          </w:tcPr>
          <w:p w14:paraId="3DC3A596" w14:textId="4B99278D" w:rsidR="00F06892" w:rsidRDefault="00451E9E" w:rsidP="00EB000A">
            <w:pPr>
              <w:widowControl/>
              <w:spacing w:before="240"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具有创新精神</w:t>
            </w:r>
            <w:proofErr w:type="gramStart"/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和科创报国</w:t>
            </w:r>
            <w:proofErr w:type="gramEnd"/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志向。在国内外重要学术期刊上发表论文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在全国“挑战杯”</w:t>
            </w:r>
            <w:r w:rsidR="005E6053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、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“互联网+</w:t>
            </w:r>
            <w:r w:rsidR="00CA68E9"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”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赛事等科技创新创意</w:t>
            </w:r>
            <w:proofErr w:type="gramStart"/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竟赛</w:t>
            </w:r>
            <w:proofErr w:type="gramEnd"/>
            <w:r w:rsidR="005E6053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、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大学生数学建模竞赛以及其他国内外高水平竞赛获得重要奖项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或者是国家科技成果奖励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署名</w:t>
            </w:r>
            <w:r w:rsidRPr="00451E9E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获奖者。</w:t>
            </w:r>
          </w:p>
        </w:tc>
      </w:tr>
      <w:tr w:rsidR="00F06892" w14:paraId="394BC65A" w14:textId="77777777" w:rsidTr="00274944">
        <w:tc>
          <w:tcPr>
            <w:tcW w:w="791" w:type="dxa"/>
            <w:vAlign w:val="center"/>
          </w:tcPr>
          <w:p w14:paraId="3F648498" w14:textId="7EFB6439" w:rsidR="00F06892" w:rsidRPr="00451E9E" w:rsidRDefault="004814DF" w:rsidP="00EB00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创业实践榜样</w:t>
            </w:r>
          </w:p>
        </w:tc>
        <w:tc>
          <w:tcPr>
            <w:tcW w:w="7513" w:type="dxa"/>
          </w:tcPr>
          <w:p w14:paraId="0E3F9BE1" w14:textId="352784B8" w:rsidR="00F06892" w:rsidRPr="00F06892" w:rsidRDefault="004814DF" w:rsidP="00EB000A">
            <w:pPr>
              <w:widowControl/>
              <w:spacing w:before="240"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富有创新精神、勇于投身实践。平时及寒</w:t>
            </w:r>
            <w:proofErr w:type="gramStart"/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署假</w:t>
            </w:r>
            <w:proofErr w:type="gramEnd"/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社会实践具有突出表现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积极参与创新性研究项目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学术科研成果具有较高的理论价值、推广价值或应用于实践领域产生显著经济社会效益。</w:t>
            </w:r>
          </w:p>
        </w:tc>
      </w:tr>
      <w:tr w:rsidR="00F06892" w:rsidRPr="004814DF" w14:paraId="43C29786" w14:textId="77777777" w:rsidTr="00274944">
        <w:trPr>
          <w:trHeight w:val="1975"/>
        </w:trPr>
        <w:tc>
          <w:tcPr>
            <w:tcW w:w="791" w:type="dxa"/>
            <w:vAlign w:val="center"/>
          </w:tcPr>
          <w:p w14:paraId="2B054CB4" w14:textId="60687F2D" w:rsidR="00F06892" w:rsidRPr="00451E9E" w:rsidRDefault="004814DF" w:rsidP="00EB00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军工报国榜样</w:t>
            </w:r>
          </w:p>
        </w:tc>
        <w:tc>
          <w:tcPr>
            <w:tcW w:w="7513" w:type="dxa"/>
          </w:tcPr>
          <w:p w14:paraId="055C5F59" w14:textId="44608578" w:rsidR="00F06892" w:rsidRPr="004814DF" w:rsidRDefault="004814DF" w:rsidP="00EB000A">
            <w:pPr>
              <w:widowControl/>
              <w:spacing w:before="240"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具有扎根国防、军工报国志向。在军工产品设计、文化产业等方面取得一定成果或做出突出贡献；积极弘扬军工特色文化，用军工文化引领更多青年创新自强、接续</w:t>
            </w:r>
            <w:r w:rsidR="00CA68E9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奋斗</w:t>
            </w:r>
            <w:r w:rsidRPr="004814DF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，以实际行动报效祖国。</w:t>
            </w:r>
          </w:p>
        </w:tc>
      </w:tr>
      <w:tr w:rsidR="00F06892" w14:paraId="413980A4" w14:textId="77777777" w:rsidTr="00274944">
        <w:tc>
          <w:tcPr>
            <w:tcW w:w="791" w:type="dxa"/>
            <w:vAlign w:val="center"/>
          </w:tcPr>
          <w:p w14:paraId="1B3BC061" w14:textId="1BB0CC38" w:rsidR="00F06892" w:rsidRPr="00451E9E" w:rsidRDefault="00CA68E9" w:rsidP="00EB000A">
            <w:pPr>
              <w:widowControl/>
              <w:spacing w:before="240"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学生领袖榜样</w:t>
            </w:r>
          </w:p>
        </w:tc>
        <w:tc>
          <w:tcPr>
            <w:tcW w:w="7513" w:type="dxa"/>
          </w:tcPr>
          <w:p w14:paraId="5E5014C4" w14:textId="4A78131E" w:rsidR="00F06892" w:rsidRPr="00CA68E9" w:rsidRDefault="00CA68E9" w:rsidP="00EB000A">
            <w:pPr>
              <w:widowControl/>
              <w:spacing w:before="240"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CA68E9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理想信念坚定，心系广大同学，工作能力过硬，敢于担当作为，工作作风优良。坚定共产主义远大理想和中国特色社会主义共同理想，热爱党、热爱祖国、热爱社会主义，具有强烈的家国情怀；作为学生组织骨干，率先垂范，品格高尚，表现突出，密切联系服务同学，带领组织取得优异成绩，在同学中具有较高影响力。</w:t>
            </w:r>
          </w:p>
        </w:tc>
      </w:tr>
      <w:tr w:rsidR="00F06892" w14:paraId="385D4E8C" w14:textId="77777777" w:rsidTr="00274944">
        <w:tc>
          <w:tcPr>
            <w:tcW w:w="791" w:type="dxa"/>
            <w:vAlign w:val="center"/>
          </w:tcPr>
          <w:p w14:paraId="5608DA76" w14:textId="52BED2FB" w:rsidR="00F06892" w:rsidRPr="00451E9E" w:rsidRDefault="005E6053" w:rsidP="00EB000A">
            <w:pPr>
              <w:widowControl/>
              <w:spacing w:before="240"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lastRenderedPageBreak/>
              <w:t>励志图强榜样</w:t>
            </w:r>
          </w:p>
        </w:tc>
        <w:tc>
          <w:tcPr>
            <w:tcW w:w="7513" w:type="dxa"/>
          </w:tcPr>
          <w:p w14:paraId="2CB1B444" w14:textId="1338008A" w:rsidR="00F06892" w:rsidRDefault="005E6053" w:rsidP="00EB000A">
            <w:pPr>
              <w:widowControl/>
              <w:spacing w:before="240"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E6053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具有自强自立、乐观向上、砥砺奋进的优秀品质。积极面对贫困、疾患、家庭变故、自然灾害等艰难境遇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5E6053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在面对学习生活中的挫折能够自信乐观；通过自己的努力改变逆境、战胜挫折，事迹具有感染力。</w:t>
            </w:r>
          </w:p>
        </w:tc>
      </w:tr>
      <w:tr w:rsidR="00F06892" w14:paraId="0EA435E3" w14:textId="77777777" w:rsidTr="00274944">
        <w:tc>
          <w:tcPr>
            <w:tcW w:w="791" w:type="dxa"/>
            <w:vAlign w:val="center"/>
          </w:tcPr>
          <w:p w14:paraId="6E9B3363" w14:textId="04ACC988" w:rsidR="00F06892" w:rsidRPr="00451E9E" w:rsidRDefault="005E6053" w:rsidP="00EB000A">
            <w:pPr>
              <w:widowControl/>
              <w:spacing w:before="240"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志愿公益榜样</w:t>
            </w:r>
          </w:p>
        </w:tc>
        <w:tc>
          <w:tcPr>
            <w:tcW w:w="7513" w:type="dxa"/>
          </w:tcPr>
          <w:p w14:paraId="530F57B2" w14:textId="6633CAF2" w:rsidR="00F06892" w:rsidRPr="00F7092C" w:rsidRDefault="00F7092C" w:rsidP="00EB000A">
            <w:pPr>
              <w:widowControl/>
              <w:spacing w:before="240" w:line="360" w:lineRule="auto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F7092C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具有奉献互助精神。长期坚持参加大学生社会实践和各项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志愿</w:t>
            </w:r>
            <w:r w:rsidRPr="00F7092C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服务活动且表现突出；积极参与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垃圾</w:t>
            </w:r>
            <w:r w:rsidRPr="00F7092C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分类、节约环保、无偿献血、助贫帮扶等公益活动；在投身新冠肺炎疫情防控、服务全面建成小康社会、助力乡村振兴等方面有优秀事迹。</w:t>
            </w:r>
          </w:p>
        </w:tc>
      </w:tr>
      <w:tr w:rsidR="00F06892" w14:paraId="03F6E247" w14:textId="77777777" w:rsidTr="00274944">
        <w:tc>
          <w:tcPr>
            <w:tcW w:w="791" w:type="dxa"/>
            <w:vAlign w:val="center"/>
          </w:tcPr>
          <w:p w14:paraId="4CB4005C" w14:textId="123F8485" w:rsidR="00F06892" w:rsidRPr="00451E9E" w:rsidRDefault="00F7092C" w:rsidP="00EB000A">
            <w:pPr>
              <w:widowControl/>
              <w:spacing w:before="240"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文艺体育榜样</w:t>
            </w:r>
          </w:p>
        </w:tc>
        <w:tc>
          <w:tcPr>
            <w:tcW w:w="7513" w:type="dxa"/>
          </w:tcPr>
          <w:p w14:paraId="307E9A6C" w14:textId="35028920" w:rsidR="00F06892" w:rsidRDefault="002766CD" w:rsidP="00EB000A">
            <w:pPr>
              <w:widowControl/>
              <w:spacing w:before="240"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具有</w:t>
            </w:r>
            <w:r w:rsidRPr="002766C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文艺体育特长、综合素质全面。在艺术、文学、书法、绘画、体育等方面能力突出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2766C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积极参加校内外各项文化艺术活动并取得优异成绩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2766C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用艺术感染广大同学并具有一定影响力。</w:t>
            </w:r>
          </w:p>
        </w:tc>
      </w:tr>
      <w:tr w:rsidR="00F06892" w14:paraId="6F2447DA" w14:textId="77777777" w:rsidTr="00274944">
        <w:tc>
          <w:tcPr>
            <w:tcW w:w="791" w:type="dxa"/>
            <w:vAlign w:val="center"/>
          </w:tcPr>
          <w:p w14:paraId="31536462" w14:textId="3CE611F2" w:rsidR="00F06892" w:rsidRPr="002766CD" w:rsidRDefault="002766CD" w:rsidP="00EB000A">
            <w:pPr>
              <w:widowControl/>
              <w:spacing w:before="240"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网络先锋榜样</w:t>
            </w:r>
          </w:p>
        </w:tc>
        <w:tc>
          <w:tcPr>
            <w:tcW w:w="7513" w:type="dxa"/>
          </w:tcPr>
          <w:p w14:paraId="673ECBFB" w14:textId="2AB73B8E" w:rsidR="00F06892" w:rsidRDefault="00320DF7" w:rsidP="001A3B00">
            <w:pPr>
              <w:widowControl/>
              <w:spacing w:before="240"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20DF7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思想先进，正义感强，传递青年好声音和正能量。所运营的</w:t>
            </w:r>
            <w:proofErr w:type="gramStart"/>
            <w:r w:rsidRPr="00320DF7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微信公众号</w:t>
            </w:r>
            <w:proofErr w:type="gramEnd"/>
            <w:r w:rsidRPr="00320DF7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等网络媒体影响力广泛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320DF7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借助网络渠道大力开展公益活动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320DF7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抵制网络不良信息，澄清谣言真相，宣传文明上网理念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；</w:t>
            </w:r>
            <w:r w:rsidRPr="00320DF7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积极创作短视频、动画、漫画或图文等网络文化作品，传播广泛，引导效果好。</w:t>
            </w:r>
          </w:p>
        </w:tc>
      </w:tr>
    </w:tbl>
    <w:p w14:paraId="36CEFE5A" w14:textId="2C300F2D" w:rsidR="004432E6" w:rsidRPr="000C1A54" w:rsidRDefault="004432E6" w:rsidP="000523DB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right"/>
        <w:rPr>
          <w:color w:val="333333"/>
        </w:rPr>
      </w:pPr>
    </w:p>
    <w:sectPr w:rsidR="004432E6" w:rsidRPr="000C1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F2D4" w14:textId="77777777" w:rsidR="007274D0" w:rsidRDefault="007274D0" w:rsidP="00EB000A">
      <w:r>
        <w:separator/>
      </w:r>
    </w:p>
  </w:endnote>
  <w:endnote w:type="continuationSeparator" w:id="0">
    <w:p w14:paraId="0EB82622" w14:textId="77777777" w:rsidR="007274D0" w:rsidRDefault="007274D0" w:rsidP="00EB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352C" w14:textId="77777777" w:rsidR="007274D0" w:rsidRDefault="007274D0" w:rsidP="00EB000A">
      <w:r>
        <w:separator/>
      </w:r>
    </w:p>
  </w:footnote>
  <w:footnote w:type="continuationSeparator" w:id="0">
    <w:p w14:paraId="22C3D6DA" w14:textId="77777777" w:rsidR="007274D0" w:rsidRDefault="007274D0" w:rsidP="00EB0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86BB9"/>
    <w:multiLevelType w:val="hybridMultilevel"/>
    <w:tmpl w:val="DCB6C8DE"/>
    <w:lvl w:ilvl="0" w:tplc="9A66BD9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6629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FA"/>
    <w:rsid w:val="00004659"/>
    <w:rsid w:val="000523DB"/>
    <w:rsid w:val="000A3036"/>
    <w:rsid w:val="000C1A54"/>
    <w:rsid w:val="000D04B3"/>
    <w:rsid w:val="00171DFA"/>
    <w:rsid w:val="001973E0"/>
    <w:rsid w:val="001A3B00"/>
    <w:rsid w:val="00224941"/>
    <w:rsid w:val="00274944"/>
    <w:rsid w:val="002766CD"/>
    <w:rsid w:val="002D4FF1"/>
    <w:rsid w:val="00320DF7"/>
    <w:rsid w:val="004432E6"/>
    <w:rsid w:val="0044726F"/>
    <w:rsid w:val="00451E9E"/>
    <w:rsid w:val="004814DF"/>
    <w:rsid w:val="005E6053"/>
    <w:rsid w:val="005F1877"/>
    <w:rsid w:val="00602A3D"/>
    <w:rsid w:val="00683304"/>
    <w:rsid w:val="007274D0"/>
    <w:rsid w:val="00770CEF"/>
    <w:rsid w:val="00815E32"/>
    <w:rsid w:val="0092038B"/>
    <w:rsid w:val="00A712FD"/>
    <w:rsid w:val="00AB5065"/>
    <w:rsid w:val="00AF04DE"/>
    <w:rsid w:val="00B95867"/>
    <w:rsid w:val="00CA68E9"/>
    <w:rsid w:val="00CB7C17"/>
    <w:rsid w:val="00D31917"/>
    <w:rsid w:val="00E02255"/>
    <w:rsid w:val="00EB000A"/>
    <w:rsid w:val="00F06892"/>
    <w:rsid w:val="00F7092C"/>
    <w:rsid w:val="00F844F9"/>
    <w:rsid w:val="00FA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F9DC6"/>
  <w15:chartTrackingRefBased/>
  <w15:docId w15:val="{0D4A907A-E1E4-49E3-9BDF-66E87996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CE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4432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432E6"/>
    <w:rPr>
      <w:color w:val="0000FF"/>
      <w:u w:val="single"/>
    </w:rPr>
  </w:style>
  <w:style w:type="paragraph" w:customStyle="1" w:styleId="TableParagraph">
    <w:name w:val="Table Paragraph"/>
    <w:basedOn w:val="a"/>
    <w:rsid w:val="000A3036"/>
    <w:pPr>
      <w:autoSpaceDE w:val="0"/>
      <w:autoSpaceDN w:val="0"/>
      <w:ind w:left="107"/>
      <w:jc w:val="left"/>
    </w:pPr>
    <w:rPr>
      <w:rFonts w:ascii="微软雅黑" w:eastAsia="微软雅黑" w:hAnsi="微软雅黑" w:cs="宋体"/>
      <w:kern w:val="0"/>
      <w:sz w:val="22"/>
    </w:rPr>
  </w:style>
  <w:style w:type="table" w:styleId="a6">
    <w:name w:val="Table Grid"/>
    <w:basedOn w:val="a1"/>
    <w:uiPriority w:val="39"/>
    <w:rsid w:val="0060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0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B000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B0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B00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947</Characters>
  <Application>Microsoft Office Word</Application>
  <DocSecurity>0</DocSecurity>
  <Lines>7</Lines>
  <Paragraphs>2</Paragraphs>
  <ScaleCrop>false</ScaleCrop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相宜</dc:creator>
  <cp:keywords/>
  <dc:description/>
  <cp:lastModifiedBy>dell</cp:lastModifiedBy>
  <cp:revision>2</cp:revision>
  <dcterms:created xsi:type="dcterms:W3CDTF">2024-01-05T07:39:00Z</dcterms:created>
  <dcterms:modified xsi:type="dcterms:W3CDTF">2024-01-05T07:39:00Z</dcterms:modified>
</cp:coreProperties>
</file>