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ascii="仿宋" w:hAnsi="仿宋" w:eastAsia="仿宋"/>
          <w:sz w:val="24"/>
        </w:rPr>
      </w:pPr>
      <w:bookmarkStart w:id="0" w:name="_GoBack"/>
      <w:r>
        <w:rPr>
          <w:rFonts w:ascii="仿宋" w:hAnsi="仿宋" w:eastAsia="仿宋"/>
          <w:sz w:val="24"/>
        </w:rPr>
        <w:t>附件5：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“使命在肩 奋斗有我”学生原创美术作品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大赛报名表</w:t>
      </w:r>
      <w:bookmarkEnd w:id="0"/>
    </w:p>
    <w:tbl>
      <w:tblPr>
        <w:tblStyle w:val="3"/>
        <w:tblW w:w="8755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461"/>
        <w:gridCol w:w="635"/>
        <w:gridCol w:w="1045"/>
        <w:gridCol w:w="352"/>
        <w:gridCol w:w="849"/>
        <w:gridCol w:w="184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0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46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right="-105" w:rightChars="-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（近期照片）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85" w:hRule="atLeast"/>
        </w:trPr>
        <w:tc>
          <w:tcPr>
            <w:tcW w:w="15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24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00" w:lineRule="atLeast"/>
              <w:ind w:right="-105" w:rightChars="-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所在区教育主管部门</w:t>
            </w: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>（中学组填）</w:t>
            </w:r>
          </w:p>
        </w:tc>
        <w:tc>
          <w:tcPr>
            <w:tcW w:w="12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right="-105" w:rightChars="-50"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16" w:hRule="atLeast"/>
        </w:trPr>
        <w:tc>
          <w:tcPr>
            <w:tcW w:w="15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right="-105" w:rightChars="-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院系、年级</w:t>
            </w:r>
          </w:p>
        </w:tc>
        <w:tc>
          <w:tcPr>
            <w:tcW w:w="24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right="-105" w:rightChars="-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学历层次</w:t>
            </w:r>
          </w:p>
        </w:tc>
        <w:tc>
          <w:tcPr>
            <w:tcW w:w="12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35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right="-105" w:rightChars="-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5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（不超过2名）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35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right="-105" w:rightChars="-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5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3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right="-105" w:rightChars="-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46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right="-105" w:rightChars="-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6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right="-105" w:rightChars="-50"/>
              <w:rPr>
                <w:rStyle w:val="5"/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微信号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作品材质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6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right="-105" w:rightChars="-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作品尺寸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6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right="-105" w:rightChars="-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7185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□造型艺术类    □摄影类    □设计类  □中学绘画类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left="-105" w:leftChars="-50" w:right="-105" w:rightChars="-50"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作品理念   （200字左右）</w:t>
            </w:r>
          </w:p>
        </w:tc>
        <w:tc>
          <w:tcPr>
            <w:tcW w:w="7185" w:type="dxa"/>
            <w:gridSpan w:val="6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600" w:lineRule="exact"/>
              <w:ind w:left="-105" w:leftChars="-50" w:right="-105" w:rightChars="-50"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（可另附页）</w:t>
            </w:r>
          </w:p>
          <w:p>
            <w:pPr>
              <w:pStyle w:val="4"/>
              <w:spacing w:line="600" w:lineRule="exact"/>
              <w:ind w:left="-105" w:leftChars="-50" w:right="-105" w:rightChars="-50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spacing w:line="600" w:lineRule="exact"/>
              <w:ind w:left="-105" w:leftChars="-50" w:right="-105" w:rightChars="-50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spacing w:line="600" w:lineRule="exact"/>
              <w:ind w:right="-105" w:rightChars="-50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spacing w:line="600" w:lineRule="exact"/>
              <w:ind w:left="-105" w:leftChars="-50" w:right="-105" w:rightChars="-50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spacing w:line="600" w:lineRule="exact"/>
              <w:ind w:left="-105" w:leftChars="-50" w:right="-105" w:rightChars="-50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spacing w:line="600" w:lineRule="exact"/>
              <w:ind w:left="-105" w:leftChars="-50" w:right="-105" w:rightChars="-50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spacing w:line="600" w:lineRule="exact"/>
              <w:ind w:left="-105" w:leftChars="-50" w:right="-105" w:rightChars="-50" w:firstLine="48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646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600" w:lineRule="exact"/>
              <w:ind w:right="-105" w:rightChars="-50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报名声明</w:t>
            </w:r>
          </w:p>
        </w:tc>
        <w:tc>
          <w:tcPr>
            <w:tcW w:w="718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00" w:lineRule="atLeast"/>
              <w:ind w:firstLine="420" w:firstLineChars="200"/>
              <w:jc w:val="left"/>
              <w:rPr>
                <w:bCs/>
                <w:szCs w:val="21"/>
              </w:rPr>
            </w:pPr>
          </w:p>
          <w:p>
            <w:pPr>
              <w:pStyle w:val="4"/>
              <w:spacing w:line="200" w:lineRule="atLeast"/>
              <w:ind w:firstLine="420" w:firstLineChars="200"/>
              <w:jc w:val="left"/>
              <w:rPr>
                <w:bCs/>
                <w:szCs w:val="21"/>
              </w:rPr>
            </w:pPr>
          </w:p>
          <w:p>
            <w:pPr>
              <w:pStyle w:val="4"/>
              <w:spacing w:line="520" w:lineRule="atLeast"/>
              <w:ind w:firstLine="600" w:firstLineChars="2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本人承诺：自愿参与“使命在肩 奋斗有我”学生原创美术作品大赛活动。</w:t>
            </w:r>
          </w:p>
          <w:p>
            <w:pPr>
              <w:pStyle w:val="4"/>
              <w:spacing w:line="520" w:lineRule="atLeast"/>
              <w:ind w:firstLine="600" w:firstLineChars="2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本人保证申请表内所填写的各项内容和提供的资料真实无误，参赛作品是本人的原创作品，不存在知识产权纠纷或争议，一切关于参赛作品的知识产权纠纷产生的所有责任由本人承担。</w:t>
            </w:r>
          </w:p>
          <w:p>
            <w:pPr>
              <w:pStyle w:val="4"/>
              <w:spacing w:line="520" w:lineRule="atLeast"/>
              <w:ind w:firstLine="600" w:firstLineChars="2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本人同意大赛组委会可以采用影印、缩印或扫描等复制手段无偿保存和汇编参赛作品，并无偿享有参赛作品集的出版权；大赛组委会有权收录所有参赛作品的照片及说明文字等相关资料，可以包括但不限于摄影、宣传、展览、特辑等方式刊登于各类媒体上。</w:t>
            </w:r>
          </w:p>
          <w:p>
            <w:pPr>
              <w:pStyle w:val="4"/>
              <w:spacing w:line="520" w:lineRule="atLeast"/>
              <w:ind w:firstLine="600" w:firstLineChars="2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本人已认真阅读并理解“使命在肩 奋斗有我”学生原创美术作品大赛公告以及相关各项条款，并完全同意和遵守。      </w:t>
            </w:r>
          </w:p>
          <w:p>
            <w:pPr>
              <w:pStyle w:val="4"/>
              <w:spacing w:line="520" w:lineRule="atLeas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pStyle w:val="4"/>
              <w:spacing w:line="480" w:lineRule="atLeast"/>
              <w:ind w:firstLine="3150" w:firstLineChars="105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参赛者签名：</w:t>
            </w:r>
            <w:r>
              <w:rPr>
                <w:rFonts w:hint="eastAsia" w:ascii="仿宋_GB2312" w:eastAsia="仿宋_GB2312"/>
                <w:bCs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</w:t>
            </w:r>
          </w:p>
          <w:p>
            <w:pPr>
              <w:pStyle w:val="4"/>
              <w:spacing w:line="480" w:lineRule="atLeast"/>
              <w:ind w:firstLine="3150" w:firstLineChars="105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  </w:t>
            </w:r>
          </w:p>
          <w:p>
            <w:pPr>
              <w:pStyle w:val="4"/>
              <w:spacing w:line="480" w:lineRule="atLeast"/>
              <w:ind w:right="600" w:firstLine="600" w:firstLineChars="20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                           年  月  日</w:t>
            </w:r>
          </w:p>
          <w:p>
            <w:pPr>
              <w:pStyle w:val="4"/>
              <w:spacing w:line="480" w:lineRule="atLeast"/>
              <w:ind w:firstLine="600" w:firstLineChars="2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pStyle w:val="4"/>
              <w:spacing w:line="480" w:lineRule="atLeas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注：本报名表需参赛者亲笔签名方为有效。请提交亲笔签名的电子扫描件。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lgun Gothic Semilight">
    <w:altName w:val="苹方-简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长城小标宋体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.....">
    <w:altName w:val="苹方-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B8F10"/>
    <w:rsid w:val="DFBB8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short_tex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2020-06-05T00:38:00Z</dcterms:created>
  <dc:creator>王禄玺</dc:creator>
  <cp:lastModifiedBy>王禄玺</cp:lastModifiedBy>
  <dcterms:modified xsi:type="dcterms:W3CDTF">2020-06-05T00:39:09Z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