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rPr>
          <w:rFonts w:ascii="宋体" w:hAnsi="宋体"/>
          <w:bCs/>
          <w:kern w:val="0"/>
          <w:sz w:val="28"/>
          <w:szCs w:val="28"/>
        </w:rPr>
      </w:pPr>
      <w:bookmarkStart w:id="0" w:name="_GoBack"/>
      <w:r>
        <w:rPr>
          <w:rFonts w:ascii="宋体" w:hAnsi="宋体"/>
          <w:bCs/>
          <w:kern w:val="0"/>
          <w:sz w:val="28"/>
          <w:szCs w:val="28"/>
        </w:rPr>
        <w:t>附件6：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 xml:space="preserve"> “使命在肩 奋斗有我”学生原创美术作品</w:t>
      </w:r>
    </w:p>
    <w:p>
      <w:pPr>
        <w:adjustRightInd w:val="0"/>
        <w:snapToGrid w:val="0"/>
        <w:spacing w:line="520" w:lineRule="exact"/>
        <w:jc w:val="center"/>
        <w:rPr>
          <w:rFonts w:ascii="方正小标宋简体" w:eastAsia="方正小标宋简体"/>
          <w:sz w:val="30"/>
          <w:szCs w:val="30"/>
        </w:rPr>
      </w:pPr>
      <w:r>
        <w:rPr>
          <w:rFonts w:hint="eastAsia" w:ascii="方正小标宋简体" w:eastAsia="方正小标宋简体"/>
          <w:sz w:val="30"/>
          <w:szCs w:val="30"/>
        </w:rPr>
        <w:t>大赛报名汇总表</w:t>
      </w:r>
      <w:bookmarkEnd w:id="0"/>
    </w:p>
    <w:p>
      <w:pPr>
        <w:spacing w:line="600" w:lineRule="exact"/>
        <w:rPr>
          <w:rFonts w:eastAsia="仿宋"/>
          <w:kern w:val="0"/>
          <w:szCs w:val="32"/>
          <w:u w:val="single"/>
        </w:rPr>
      </w:pPr>
    </w:p>
    <w:p>
      <w:pPr>
        <w:widowControl/>
        <w:spacing w:line="600" w:lineRule="exact"/>
        <w:rPr>
          <w:rFonts w:ascii="仿宋_GB2312"/>
          <w:sz w:val="24"/>
          <w:u w:val="single"/>
        </w:rPr>
      </w:pPr>
      <w:r>
        <w:rPr>
          <w:rFonts w:hint="eastAsia" w:ascii="仿宋_GB2312"/>
          <w:sz w:val="24"/>
        </w:rPr>
        <w:t>学院</w:t>
      </w:r>
      <w:r>
        <w:rPr>
          <w:rFonts w:hint="eastAsia" w:ascii="仿宋_GB2312"/>
          <w:sz w:val="24"/>
          <w:lang w:val="en-US" w:eastAsia="zh-CN"/>
        </w:rPr>
        <w:t>/书院</w:t>
      </w:r>
      <w:r>
        <w:rPr>
          <w:rFonts w:hint="eastAsia" w:ascii="仿宋_GB2312"/>
          <w:sz w:val="24"/>
        </w:rPr>
        <w:t>名称：</w:t>
      </w:r>
      <w:r>
        <w:rPr>
          <w:rFonts w:hint="eastAsia" w:ascii="仿宋_GB2312"/>
          <w:sz w:val="24"/>
          <w:u w:val="single"/>
        </w:rPr>
        <w:t xml:space="preserve">                            （盖章）</w:t>
      </w:r>
    </w:p>
    <w:p>
      <w:pPr>
        <w:spacing w:line="600" w:lineRule="exact"/>
        <w:rPr>
          <w:rFonts w:ascii="仿宋_GB2312" w:hAnsi="宋体"/>
          <w:b/>
          <w:bCs/>
          <w:kern w:val="0"/>
          <w:sz w:val="24"/>
          <w:u w:val="thick"/>
        </w:rPr>
      </w:pPr>
      <w:r>
        <w:rPr>
          <w:rFonts w:hint="eastAsia" w:ascii="仿宋_GB2312"/>
          <w:kern w:val="0"/>
          <w:sz w:val="24"/>
        </w:rPr>
        <w:t>报名作品数量</w:t>
      </w:r>
      <w:r>
        <w:rPr>
          <w:rFonts w:hint="eastAsia" w:ascii="仿宋_GB2312"/>
          <w:kern w:val="0"/>
          <w:sz w:val="24"/>
          <w:u w:val="single"/>
        </w:rPr>
        <w:t xml:space="preserve">                 </w:t>
      </w:r>
      <w:r>
        <w:rPr>
          <w:rFonts w:hint="eastAsia" w:ascii="仿宋_GB2312"/>
          <w:kern w:val="0"/>
          <w:sz w:val="24"/>
        </w:rPr>
        <w:t xml:space="preserve">     推荐作品数量</w:t>
      </w:r>
      <w:r>
        <w:rPr>
          <w:rFonts w:hint="eastAsia" w:ascii="仿宋_GB2312"/>
          <w:kern w:val="0"/>
          <w:sz w:val="24"/>
          <w:u w:val="thick"/>
        </w:rPr>
        <w:t xml:space="preserve">                   </w:t>
      </w:r>
    </w:p>
    <w:p>
      <w:pPr>
        <w:spacing w:line="600" w:lineRule="exact"/>
        <w:rPr>
          <w:rFonts w:ascii="仿宋_GB2312"/>
          <w:kern w:val="0"/>
          <w:szCs w:val="32"/>
          <w:u w:val="single"/>
        </w:rPr>
      </w:pPr>
    </w:p>
    <w:tbl>
      <w:tblPr>
        <w:tblStyle w:val="3"/>
        <w:tblW w:w="503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410"/>
        <w:gridCol w:w="4474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4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eastAsia="黑体"/>
                <w:b/>
                <w:sz w:val="24"/>
              </w:rPr>
            </w:pPr>
          </w:p>
        </w:tc>
        <w:tc>
          <w:tcPr>
            <w:tcW w:w="822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姓名</w:t>
            </w:r>
          </w:p>
        </w:tc>
        <w:tc>
          <w:tcPr>
            <w:tcW w:w="2609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参赛作品</w:t>
            </w:r>
          </w:p>
        </w:tc>
        <w:tc>
          <w:tcPr>
            <w:tcW w:w="1075" w:type="pct"/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hint="eastAsia" w:ascii="仿宋_GB2312"/>
                <w:b/>
                <w:sz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4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822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4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822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4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822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94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2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  <w:tr>
        <w:trPr>
          <w:jc w:val="center"/>
        </w:trPr>
        <w:tc>
          <w:tcPr>
            <w:tcW w:w="494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……</w:t>
            </w:r>
          </w:p>
        </w:tc>
        <w:tc>
          <w:tcPr>
            <w:tcW w:w="822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609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75" w:type="pct"/>
            <w:vAlign w:val="center"/>
          </w:tcPr>
          <w:p>
            <w:pPr>
              <w:spacing w:line="600" w:lineRule="exact"/>
              <w:jc w:val="center"/>
              <w:rPr>
                <w:rFonts w:eastAsia="仿宋"/>
                <w:sz w:val="24"/>
              </w:rPr>
            </w:pPr>
          </w:p>
        </w:tc>
      </w:tr>
    </w:tbl>
    <w:p>
      <w:pPr>
        <w:widowControl/>
        <w:spacing w:line="600" w:lineRule="exact"/>
        <w:jc w:val="left"/>
        <w:rPr>
          <w:rFonts w:eastAsia="仿宋"/>
          <w:sz w:val="24"/>
        </w:rPr>
      </w:pPr>
    </w:p>
    <w:p>
      <w:pPr>
        <w:widowControl/>
        <w:spacing w:line="600" w:lineRule="exact"/>
        <w:jc w:val="left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联系人：</w:t>
      </w:r>
      <w:r>
        <w:rPr>
          <w:rFonts w:hint="eastAsia" w:eastAsia="仿宋"/>
          <w:sz w:val="24"/>
        </w:rPr>
        <w:t xml:space="preserve"> </w:t>
      </w:r>
      <w:r>
        <w:rPr>
          <w:rFonts w:hint="eastAsia" w:eastAsia="仿宋"/>
          <w:sz w:val="24"/>
          <w:u w:val="single"/>
        </w:rPr>
        <w:t xml:space="preserve">                 </w:t>
      </w:r>
    </w:p>
    <w:p>
      <w:pPr>
        <w:widowControl/>
        <w:spacing w:line="600" w:lineRule="exact"/>
        <w:jc w:val="left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手机号码：</w:t>
      </w:r>
      <w:r>
        <w:rPr>
          <w:rFonts w:hint="eastAsia" w:eastAsia="仿宋"/>
          <w:sz w:val="24"/>
          <w:u w:val="single"/>
        </w:rPr>
        <w:t xml:space="preserve">                </w:t>
      </w:r>
    </w:p>
    <w:p>
      <w:pPr>
        <w:widowControl/>
        <w:spacing w:line="600" w:lineRule="exact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微信号：</w:t>
      </w:r>
      <w:r>
        <w:rPr>
          <w:rFonts w:hint="eastAsia" w:eastAsia="仿宋"/>
          <w:sz w:val="24"/>
          <w:u w:val="single"/>
        </w:rPr>
        <w:t xml:space="preserve">                  </w:t>
      </w:r>
    </w:p>
    <w:p>
      <w:pPr>
        <w:widowControl/>
        <w:spacing w:line="600" w:lineRule="exact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电子邮箱：</w:t>
      </w:r>
      <w:r>
        <w:rPr>
          <w:rFonts w:hint="eastAsia" w:eastAsia="仿宋"/>
          <w:sz w:val="24"/>
          <w:u w:val="single"/>
        </w:rPr>
        <w:t xml:space="preserve">              </w:t>
      </w:r>
      <w:r>
        <w:rPr>
          <w:rFonts w:eastAsia="仿宋"/>
          <w:sz w:val="24"/>
          <w:u w:val="single"/>
        </w:rPr>
        <w:t xml:space="preserve">  </w:t>
      </w:r>
      <w:r>
        <w:rPr>
          <w:rFonts w:eastAsia="仿宋"/>
          <w:sz w:val="24"/>
        </w:rPr>
        <w:t xml:space="preserve">          </w:t>
      </w:r>
    </w:p>
    <w:p>
      <w:pPr>
        <w:widowControl/>
        <w:spacing w:line="600" w:lineRule="exact"/>
        <w:jc w:val="left"/>
        <w:rPr>
          <w:rFonts w:eastAsia="仿宋"/>
          <w:sz w:val="24"/>
          <w:u w:val="single"/>
        </w:rPr>
      </w:pPr>
    </w:p>
    <w:p>
      <w:pPr>
        <w:widowControl/>
        <w:spacing w:line="600" w:lineRule="exact"/>
        <w:jc w:val="right"/>
        <w:rPr>
          <w:rFonts w:eastAsia="仿宋"/>
          <w:sz w:val="24"/>
        </w:rPr>
      </w:pPr>
      <w:r>
        <w:rPr>
          <w:rFonts w:eastAsia="仿宋"/>
          <w:sz w:val="24"/>
        </w:rPr>
        <w:t>年    月    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汉仪旗黑KW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Malgun Gothic Semilight">
    <w:altName w:val="苹方-简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长城小标宋体">
    <w:altName w:val="苹方-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创艺简标宋">
    <w:altName w:val="苹方-简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汉仪书宋二KW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.....">
    <w:altName w:val="苹方-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汉仪仿宋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KW">
    <w:panose1 w:val="00020600040101010101"/>
    <w:charset w:val="86"/>
    <w:family w:val="auto"/>
    <w:pitch w:val="default"/>
    <w:sig w:usb0="A00002BF" w:usb1="3ACF7CFA" w:usb2="00000016" w:usb3="00000000" w:csb0="0004009F" w:csb1="DFD7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F9688"/>
    <w:rsid w:val="F7FF9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Office_2.2.0.3563_F1E327BC-269C-435d-A152-05C5408002CA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2020-06-05T00:39:00Z</dcterms:created>
  <dc:creator>王禄玺</dc:creator>
  <cp:lastModifiedBy>王禄玺</cp:lastModifiedBy>
  <dcterms:modified xsi:type="dcterms:W3CDTF">2020-06-05T00:39:44Z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